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A1057B" w:rsidRPr="00A4058C" w:rsidRDefault="00A4058C" w:rsidP="00A4058C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4058C">
        <w:rPr>
          <w:rFonts w:ascii="Verdana" w:hAnsi="Verdana"/>
          <w:sz w:val="20"/>
          <w:szCs w:val="20"/>
          <w:shd w:val="clear" w:color="auto" w:fill="FFFFFF"/>
        </w:rPr>
        <w:t xml:space="preserve">Eu, ______________________________________________________ portador(a)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A4058C">
        <w:rPr>
          <w:rFonts w:ascii="Verdana" w:hAnsi="Verdana"/>
          <w:sz w:val="20"/>
          <w:szCs w:val="20"/>
          <w:shd w:val="clear" w:color="auto" w:fill="FFFFFF"/>
        </w:rPr>
        <w:t>que</w:t>
      </w:r>
      <w:proofErr w:type="gramEnd"/>
      <w:r w:rsidRPr="00A4058C">
        <w:rPr>
          <w:rFonts w:ascii="Verdana" w:hAnsi="Verdana"/>
          <w:sz w:val="20"/>
          <w:szCs w:val="20"/>
          <w:shd w:val="clear" w:color="auto" w:fill="FFFFFF"/>
        </w:rPr>
        <w:t xml:space="preserve"> se digne</w:t>
      </w:r>
      <w:r w:rsidRPr="00A4058C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4058C">
        <w:rPr>
          <w:rFonts w:ascii="Verdana" w:hAnsi="Verdana"/>
          <w:b/>
          <w:bCs/>
          <w:sz w:val="20"/>
          <w:szCs w:val="20"/>
          <w:bdr w:val="none" w:sz="0" w:space="0" w:color="auto" w:frame="1"/>
          <w:shd w:val="clear" w:color="auto" w:fill="FFFFFF"/>
        </w:rPr>
        <w:t>AVERBAR</w:t>
      </w:r>
      <w:r w:rsidRPr="00A4058C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4058C">
        <w:rPr>
          <w:rFonts w:ascii="Verdana" w:hAnsi="Verdana"/>
          <w:sz w:val="20"/>
          <w:szCs w:val="20"/>
          <w:shd w:val="clear" w:color="auto" w:fill="FFFFFF"/>
        </w:rPr>
        <w:t>na(s) matrícula(s) número(s): ____________________, desse Registro, o cancelamento da cláusula de pacto comissório constante da(s) citada(s) matrícula(s) em virtude de quitação da dívida, como comprova(m) o(s) incluso(s) documento(s).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A4058C" w:rsidRPr="00A4058C" w:rsidRDefault="00A4058C" w:rsidP="00A4058C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A4058C">
        <w:rPr>
          <w:rFonts w:ascii="Verdana" w:hAnsi="Verdana"/>
          <w:sz w:val="20"/>
          <w:szCs w:val="20"/>
        </w:rPr>
        <w:t xml:space="preserve">Obs.: </w:t>
      </w:r>
    </w:p>
    <w:p w:rsidR="00A4058C" w:rsidRPr="00A4058C" w:rsidRDefault="00A4058C" w:rsidP="00A4058C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Style w:val="apple-converted-space"/>
          <w:rFonts w:ascii="Verdana" w:hAnsi="Verdana"/>
          <w:sz w:val="20"/>
          <w:szCs w:val="20"/>
        </w:rPr>
      </w:pPr>
      <w:r w:rsidRPr="00A4058C">
        <w:rPr>
          <w:rFonts w:ascii="Verdana" w:hAnsi="Verdana"/>
          <w:sz w:val="20"/>
          <w:szCs w:val="20"/>
        </w:rPr>
        <w:t>(</w:t>
      </w:r>
      <w:r w:rsidR="00A947D2">
        <w:rPr>
          <w:rFonts w:ascii="Verdana" w:hAnsi="Verdana"/>
          <w:sz w:val="20"/>
          <w:szCs w:val="20"/>
        </w:rPr>
        <w:t>1</w:t>
      </w:r>
      <w:r w:rsidRPr="00A4058C">
        <w:rPr>
          <w:rFonts w:ascii="Verdana" w:hAnsi="Verdana"/>
          <w:sz w:val="20"/>
          <w:szCs w:val="20"/>
        </w:rPr>
        <w:t xml:space="preserve">) Reconhecer a firma </w:t>
      </w:r>
      <w:proofErr w:type="gramStart"/>
      <w:r w:rsidRPr="00A4058C">
        <w:rPr>
          <w:rFonts w:ascii="Verdana" w:hAnsi="Verdana"/>
          <w:sz w:val="20"/>
          <w:szCs w:val="20"/>
        </w:rPr>
        <w:t>do(</w:t>
      </w:r>
      <w:proofErr w:type="gramEnd"/>
      <w:r w:rsidRPr="00A4058C">
        <w:rPr>
          <w:rFonts w:ascii="Verdana" w:hAnsi="Verdana"/>
          <w:sz w:val="20"/>
          <w:szCs w:val="20"/>
        </w:rPr>
        <w:t>a) requerente.</w:t>
      </w:r>
      <w:r w:rsidRPr="00A4058C">
        <w:rPr>
          <w:rStyle w:val="obsspace"/>
          <w:rFonts w:ascii="Verdana" w:hAnsi="Verdana"/>
          <w:b/>
          <w:bCs/>
          <w:sz w:val="20"/>
          <w:szCs w:val="20"/>
          <w:bdr w:val="none" w:sz="0" w:space="0" w:color="auto" w:frame="1"/>
        </w:rPr>
        <w:t> </w:t>
      </w:r>
      <w:r w:rsidRPr="00A4058C">
        <w:rPr>
          <w:rStyle w:val="apple-converted-space"/>
          <w:rFonts w:ascii="Verdana" w:hAnsi="Verdana"/>
          <w:sz w:val="20"/>
          <w:szCs w:val="20"/>
        </w:rPr>
        <w:t> </w:t>
      </w:r>
    </w:p>
    <w:p w:rsidR="00A4058C" w:rsidRPr="00A4058C" w:rsidRDefault="00A4058C" w:rsidP="00A4058C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A4058C">
        <w:rPr>
          <w:rFonts w:ascii="Verdana" w:hAnsi="Verdana"/>
          <w:sz w:val="20"/>
          <w:szCs w:val="20"/>
        </w:rPr>
        <w:t>(</w:t>
      </w:r>
      <w:r w:rsidR="00A947D2">
        <w:rPr>
          <w:rFonts w:ascii="Verdana" w:hAnsi="Verdana"/>
          <w:sz w:val="20"/>
          <w:szCs w:val="20"/>
        </w:rPr>
        <w:t>2</w:t>
      </w:r>
      <w:r w:rsidRPr="00A4058C">
        <w:rPr>
          <w:rFonts w:ascii="Verdana" w:hAnsi="Verdana"/>
          <w:sz w:val="20"/>
          <w:szCs w:val="20"/>
        </w:rPr>
        <w:t>) Anexar documento hábil de quitação da dívida. Caso sejam notas promissórias quitadas, deve</w:t>
      </w:r>
      <w:bookmarkStart w:id="0" w:name="_GoBack"/>
      <w:bookmarkEnd w:id="0"/>
      <w:r w:rsidRPr="00A4058C">
        <w:rPr>
          <w:rFonts w:ascii="Verdana" w:hAnsi="Verdana"/>
          <w:sz w:val="20"/>
          <w:szCs w:val="20"/>
        </w:rPr>
        <w:t>rá haver inequívoca vinculação destas com o título de origem.</w:t>
      </w:r>
    </w:p>
    <w:p w:rsidR="001C0351" w:rsidRPr="00022861" w:rsidRDefault="001C0351">
      <w:pPr>
        <w:rPr>
          <w:sz w:val="20"/>
          <w:szCs w:val="20"/>
        </w:rPr>
      </w:pPr>
    </w:p>
    <w:sectPr w:rsidR="001C0351" w:rsidRPr="00022861" w:rsidSect="0002286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16526B"/>
    <w:rsid w:val="00174526"/>
    <w:rsid w:val="001C0351"/>
    <w:rsid w:val="006166F3"/>
    <w:rsid w:val="00825E50"/>
    <w:rsid w:val="0095224F"/>
    <w:rsid w:val="00A1057B"/>
    <w:rsid w:val="00A4058C"/>
    <w:rsid w:val="00A947D2"/>
    <w:rsid w:val="00AD4EBB"/>
    <w:rsid w:val="00BB3010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5</cp:revision>
  <cp:lastPrinted>2013-08-02T19:02:00Z</cp:lastPrinted>
  <dcterms:created xsi:type="dcterms:W3CDTF">2013-08-02T19:16:00Z</dcterms:created>
  <dcterms:modified xsi:type="dcterms:W3CDTF">2013-08-02T19:36:00Z</dcterms:modified>
</cp:coreProperties>
</file>